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59" w:rsidRPr="00A865AA" w:rsidRDefault="003A238C" w:rsidP="000D66CF">
      <w:pPr>
        <w:jc w:val="center"/>
        <w:rPr>
          <w:b/>
        </w:rPr>
      </w:pPr>
      <w:r>
        <w:rPr>
          <w:b/>
        </w:rPr>
        <w:t>Ферриты  с проницаемостью  1000 - 6000  на КВ</w:t>
      </w:r>
      <w:r w:rsidR="00B60E59" w:rsidRPr="00A865AA">
        <w:rPr>
          <w:b/>
        </w:rPr>
        <w:t>.</w:t>
      </w:r>
    </w:p>
    <w:p w:rsidR="00B60E59" w:rsidRDefault="00AF3E49">
      <w:r>
        <w:t xml:space="preserve">   </w:t>
      </w:r>
      <w:r w:rsidR="00B60E59">
        <w:t xml:space="preserve">Часто задают вопросы, </w:t>
      </w:r>
      <w:r w:rsidR="000245C0">
        <w:t xml:space="preserve">относительно  </w:t>
      </w:r>
      <w:r w:rsidR="00B60E59">
        <w:t xml:space="preserve">использования </w:t>
      </w:r>
      <w:r w:rsidR="00E259B1">
        <w:t xml:space="preserve">  </w:t>
      </w:r>
      <w:r w:rsidR="00B60E59">
        <w:t xml:space="preserve">ферритов с проницаемостью м1000 </w:t>
      </w:r>
      <w:r w:rsidR="005D2C76">
        <w:t xml:space="preserve"> и более</w:t>
      </w:r>
      <w:r w:rsidR="00B80D2D">
        <w:t xml:space="preserve">  на КВ диапазонах</w:t>
      </w:r>
      <w:r w:rsidR="00B60E59">
        <w:t>.</w:t>
      </w:r>
      <w:r w:rsidR="000245C0">
        <w:t xml:space="preserve">  </w:t>
      </w:r>
      <w:r w:rsidR="005F02F3">
        <w:t xml:space="preserve"> </w:t>
      </w:r>
      <w:r w:rsidR="00450BF7">
        <w:br/>
        <w:t xml:space="preserve">   Чтобы пришло понимание, лучше вникнуть в информацию по кольцам  от </w:t>
      </w:r>
      <w:r w:rsidR="00B60E59">
        <w:t>производител</w:t>
      </w:r>
      <w:r w:rsidR="00450BF7">
        <w:t>я</w:t>
      </w:r>
      <w:r w:rsidR="00B60E59">
        <w:t xml:space="preserve"> A</w:t>
      </w:r>
      <w:proofErr w:type="spellStart"/>
      <w:r w:rsidR="00B60E59">
        <w:rPr>
          <w:lang w:val="en-US"/>
        </w:rPr>
        <w:t>midon</w:t>
      </w:r>
      <w:proofErr w:type="spellEnd"/>
      <w:r w:rsidR="00450BF7">
        <w:t>.  Ф</w:t>
      </w:r>
      <w:r w:rsidR="00B60E59">
        <w:t>еррит</w:t>
      </w:r>
      <w:r w:rsidR="00833D48">
        <w:t xml:space="preserve"> с указанной проницаемостью  </w:t>
      </w:r>
      <w:r w:rsidR="00B60E59">
        <w:t xml:space="preserve"> </w:t>
      </w:r>
      <w:r w:rsidR="00421555">
        <w:t>(</w:t>
      </w:r>
      <w:r w:rsidR="005D2C76">
        <w:t xml:space="preserve">заметьте - </w:t>
      </w:r>
      <w:r w:rsidR="00421555">
        <w:t xml:space="preserve">из любого </w:t>
      </w:r>
      <w:r w:rsidR="00A970BA">
        <w:t xml:space="preserve">производимого </w:t>
      </w:r>
      <w:r w:rsidR="00421555">
        <w:t xml:space="preserve">материала)  </w:t>
      </w:r>
      <w:r w:rsidR="00B60E59">
        <w:t>можно</w:t>
      </w:r>
      <w:r w:rsidR="005F02F3">
        <w:t xml:space="preserve"> </w:t>
      </w:r>
      <w:r w:rsidR="00B60E59">
        <w:t xml:space="preserve">и нужно использовать на КВ диапазонах в  широкополосных </w:t>
      </w:r>
      <w:r w:rsidR="000245C0">
        <w:t xml:space="preserve"> </w:t>
      </w:r>
      <w:r w:rsidR="00B60E59">
        <w:t xml:space="preserve">трансформаторах (ШПТ) и </w:t>
      </w:r>
      <w:r w:rsidR="000245C0">
        <w:t xml:space="preserve">для </w:t>
      </w:r>
      <w:r w:rsidR="00B60E59">
        <w:t xml:space="preserve">подавления </w:t>
      </w:r>
      <w:r w:rsidR="000245C0">
        <w:t xml:space="preserve">ненужных  </w:t>
      </w:r>
      <w:r w:rsidR="00B60E59">
        <w:t>колебаний (Запорных Дросселях).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508"/>
        <w:gridCol w:w="1337"/>
        <w:gridCol w:w="1683"/>
      </w:tblGrid>
      <w:tr w:rsidR="00B60E59" w:rsidRPr="00392A5B" w:rsidTr="007D498D">
        <w:trPr>
          <w:jc w:val="center"/>
        </w:trPr>
        <w:tc>
          <w:tcPr>
            <w:tcW w:w="1668" w:type="dxa"/>
          </w:tcPr>
          <w:p w:rsidR="00B60E59" w:rsidRPr="00392A5B" w:rsidRDefault="00B60E59" w:rsidP="005F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60E59" w:rsidRDefault="00B60E59" w:rsidP="005F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2A5B">
              <w:rPr>
                <w:rFonts w:ascii="Arial" w:eastAsia="Times New Roman" w:hAnsi="Arial" w:cs="Arial"/>
                <w:sz w:val="18"/>
                <w:szCs w:val="18"/>
              </w:rPr>
              <w:t>Материал</w:t>
            </w:r>
          </w:p>
          <w:p w:rsidR="008D40C5" w:rsidRPr="008D40C5" w:rsidRDefault="008D40C5" w:rsidP="005F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ф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еррита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Amidon</w:t>
            </w:r>
            <w:proofErr w:type="spellEnd"/>
          </w:p>
        </w:tc>
        <w:tc>
          <w:tcPr>
            <w:tcW w:w="1508" w:type="dxa"/>
          </w:tcPr>
          <w:p w:rsidR="00B60E59" w:rsidRPr="00392A5B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2A5B">
              <w:rPr>
                <w:rFonts w:ascii="Arial" w:eastAsia="Times New Roman" w:hAnsi="Arial" w:cs="Arial"/>
                <w:sz w:val="18"/>
                <w:szCs w:val="18"/>
              </w:rPr>
              <w:t>Начальная магнитная проницаемость</w:t>
            </w:r>
          </w:p>
        </w:tc>
        <w:tc>
          <w:tcPr>
            <w:tcW w:w="1337" w:type="dxa"/>
          </w:tcPr>
          <w:p w:rsidR="00B60E59" w:rsidRPr="00392A5B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2A5B">
              <w:rPr>
                <w:rFonts w:ascii="Arial" w:eastAsia="Times New Roman" w:hAnsi="Arial" w:cs="Arial"/>
                <w:sz w:val="18"/>
                <w:szCs w:val="18"/>
              </w:rPr>
              <w:t>Резонансные устройства (полоса в МГц)</w:t>
            </w:r>
          </w:p>
        </w:tc>
        <w:tc>
          <w:tcPr>
            <w:tcW w:w="1683" w:type="dxa"/>
          </w:tcPr>
          <w:p w:rsidR="00B60E59" w:rsidRPr="000245C0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0245C0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Широкополосные устройства (полоса в МГц)</w:t>
            </w:r>
          </w:p>
        </w:tc>
      </w:tr>
      <w:tr w:rsidR="00B60E59" w:rsidRPr="00392A5B" w:rsidTr="007D498D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392A5B" w:rsidRDefault="00B60E59" w:rsidP="005F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2A5B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28485A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485A">
              <w:rPr>
                <w:rFonts w:ascii="Arial" w:eastAsia="Times New Roman" w:hAnsi="Arial" w:cs="Arial"/>
                <w:sz w:val="18"/>
                <w:szCs w:val="18"/>
              </w:rPr>
              <w:t>5000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392A5B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2A5B">
              <w:rPr>
                <w:rFonts w:ascii="Arial" w:eastAsia="Times New Roman" w:hAnsi="Arial" w:cs="Arial"/>
                <w:sz w:val="18"/>
                <w:szCs w:val="18"/>
              </w:rPr>
              <w:t>0,001……1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B60E59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B60E59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1……..15</w:t>
            </w:r>
          </w:p>
        </w:tc>
      </w:tr>
      <w:tr w:rsidR="00B60E59" w:rsidRPr="00392A5B" w:rsidTr="007D498D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392A5B" w:rsidRDefault="00B60E59" w:rsidP="005F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2A5B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28485A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8485A">
              <w:rPr>
                <w:rFonts w:ascii="Arial" w:eastAsia="Times New Roman" w:hAnsi="Arial" w:cs="Arial"/>
                <w:b/>
                <w:sz w:val="18"/>
                <w:szCs w:val="18"/>
              </w:rPr>
              <w:t>2000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392A5B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2A5B">
              <w:rPr>
                <w:rFonts w:ascii="Arial" w:eastAsia="Times New Roman" w:hAnsi="Arial" w:cs="Arial"/>
                <w:sz w:val="18"/>
                <w:szCs w:val="18"/>
              </w:rPr>
              <w:t>0,001……2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B60E59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B60E59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0,5…….30</w:t>
            </w:r>
          </w:p>
        </w:tc>
      </w:tr>
      <w:tr w:rsidR="00B60E59" w:rsidRPr="00392A5B" w:rsidTr="007D498D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392A5B" w:rsidRDefault="00B60E59" w:rsidP="005F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E59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28485A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8485A">
              <w:rPr>
                <w:rFonts w:ascii="Arial" w:eastAsia="Times New Roman" w:hAnsi="Arial" w:cs="Arial"/>
                <w:b/>
                <w:sz w:val="18"/>
                <w:szCs w:val="18"/>
              </w:rPr>
              <w:t>3000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392A5B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2A5B">
              <w:rPr>
                <w:rFonts w:ascii="Arial" w:eastAsia="Times New Roman" w:hAnsi="Arial" w:cs="Arial"/>
                <w:sz w:val="18"/>
                <w:szCs w:val="18"/>
              </w:rPr>
              <w:t>0,001……1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B60E59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B60E59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0,5…….30</w:t>
            </w:r>
          </w:p>
        </w:tc>
      </w:tr>
      <w:tr w:rsidR="00B60E59" w:rsidRPr="00392A5B" w:rsidTr="007D498D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392A5B" w:rsidRDefault="00B60E59" w:rsidP="005F0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E59">
              <w:rPr>
                <w:rFonts w:ascii="Arial" w:eastAsia="Times New Roman" w:hAnsi="Arial" w:cs="Arial"/>
                <w:sz w:val="18"/>
                <w:szCs w:val="18"/>
              </w:rPr>
              <w:t>J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392A5B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2A5B">
              <w:rPr>
                <w:rFonts w:ascii="Arial" w:eastAsia="Times New Roman" w:hAnsi="Arial" w:cs="Arial"/>
                <w:sz w:val="18"/>
                <w:szCs w:val="18"/>
              </w:rPr>
              <w:t>5000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392A5B" w:rsidRDefault="00B60E59" w:rsidP="00FD0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2A5B">
              <w:rPr>
                <w:rFonts w:ascii="Arial" w:eastAsia="Times New Roman" w:hAnsi="Arial" w:cs="Arial"/>
                <w:sz w:val="18"/>
                <w:szCs w:val="18"/>
              </w:rPr>
              <w:t>0,001……1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59" w:rsidRPr="00B60E59" w:rsidRDefault="00B60E59" w:rsidP="00A64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B60E59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1………15</w:t>
            </w:r>
          </w:p>
        </w:tc>
      </w:tr>
    </w:tbl>
    <w:p w:rsidR="00B60E59" w:rsidRDefault="00B60E59"/>
    <w:p w:rsidR="00B60E59" w:rsidRDefault="00B60E59" w:rsidP="00B60E59">
      <w:pPr>
        <w:pStyle w:val="a3"/>
        <w:rPr>
          <w:rFonts w:ascii="Arial" w:hAnsi="Arial" w:cs="Arial"/>
          <w:sz w:val="18"/>
          <w:szCs w:val="18"/>
        </w:rPr>
      </w:pPr>
      <w:r w:rsidRPr="00D66FCB">
        <w:rPr>
          <w:rFonts w:ascii="Arial" w:hAnsi="Arial" w:cs="Arial"/>
          <w:b/>
          <w:bCs/>
          <w:sz w:val="18"/>
          <w:szCs w:val="18"/>
        </w:rPr>
        <w:t>73</w:t>
      </w:r>
      <w:r w:rsidRPr="00D66FCB">
        <w:rPr>
          <w:rFonts w:ascii="Arial" w:hAnsi="Arial" w:cs="Arial"/>
          <w:sz w:val="18"/>
          <w:szCs w:val="18"/>
        </w:rPr>
        <w:t xml:space="preserve"> (µ = 2500) – </w:t>
      </w:r>
      <w:r w:rsidRPr="006870AF">
        <w:rPr>
          <w:rFonts w:ascii="Arial" w:hAnsi="Arial" w:cs="Arial"/>
          <w:sz w:val="18"/>
          <w:szCs w:val="18"/>
          <w:highlight w:val="yellow"/>
        </w:rPr>
        <w:t>Имеет хорошее подавление колебаний в диапазоне частот 1-50 МГц.</w:t>
      </w:r>
    </w:p>
    <w:p w:rsidR="00B60E59" w:rsidRPr="00D66FCB" w:rsidRDefault="00B60E59" w:rsidP="00B60E59">
      <w:pPr>
        <w:pStyle w:val="a3"/>
        <w:rPr>
          <w:rFonts w:ascii="Arial" w:hAnsi="Arial" w:cs="Arial"/>
          <w:sz w:val="18"/>
          <w:szCs w:val="18"/>
        </w:rPr>
      </w:pPr>
      <w:r w:rsidRPr="00D66FCB">
        <w:rPr>
          <w:rFonts w:ascii="Arial" w:hAnsi="Arial" w:cs="Arial"/>
          <w:b/>
          <w:bCs/>
          <w:sz w:val="18"/>
          <w:szCs w:val="18"/>
        </w:rPr>
        <w:t>75</w:t>
      </w:r>
      <w:r w:rsidRPr="00D66FCB">
        <w:rPr>
          <w:rFonts w:ascii="Arial" w:hAnsi="Arial" w:cs="Arial"/>
          <w:sz w:val="18"/>
          <w:szCs w:val="18"/>
        </w:rPr>
        <w:t xml:space="preserve"> (µ = 5000) - имеет низкое объёмное сопротивление и низкие потери в материале сердечника в диапазоне частот 1…1000 кГц. Используется в импульсных трансформаторах и </w:t>
      </w:r>
      <w:proofErr w:type="spellStart"/>
      <w:r w:rsidRPr="00D66FCB">
        <w:rPr>
          <w:rFonts w:ascii="Arial" w:hAnsi="Arial" w:cs="Arial"/>
          <w:sz w:val="18"/>
          <w:szCs w:val="18"/>
        </w:rPr>
        <w:t>малосигнальных</w:t>
      </w:r>
      <w:proofErr w:type="spellEnd"/>
      <w:r w:rsidRPr="00D66FCB">
        <w:rPr>
          <w:rFonts w:ascii="Arial" w:hAnsi="Arial" w:cs="Arial"/>
          <w:sz w:val="18"/>
          <w:szCs w:val="18"/>
        </w:rPr>
        <w:t xml:space="preserve"> ШП трансформаторах. </w:t>
      </w:r>
      <w:r w:rsidRPr="001B3D90">
        <w:rPr>
          <w:rFonts w:ascii="Arial" w:hAnsi="Arial" w:cs="Arial"/>
          <w:sz w:val="18"/>
          <w:szCs w:val="18"/>
          <w:highlight w:val="yellow"/>
        </w:rPr>
        <w:t>Прекрасное подавление колебаний в диапазоне 0,5-20 МГц.</w:t>
      </w:r>
      <w:r w:rsidRPr="00D66FCB">
        <w:rPr>
          <w:rFonts w:ascii="Arial" w:hAnsi="Arial" w:cs="Arial"/>
          <w:sz w:val="18"/>
          <w:szCs w:val="18"/>
        </w:rPr>
        <w:t xml:space="preserve"> </w:t>
      </w:r>
    </w:p>
    <w:p w:rsidR="00B60E59" w:rsidRDefault="00B60E59" w:rsidP="00B60E59">
      <w:pPr>
        <w:pStyle w:val="a3"/>
        <w:rPr>
          <w:rFonts w:ascii="Arial" w:hAnsi="Arial" w:cs="Arial"/>
          <w:sz w:val="18"/>
          <w:szCs w:val="18"/>
        </w:rPr>
      </w:pPr>
      <w:r w:rsidRPr="00D66FCB">
        <w:rPr>
          <w:rFonts w:ascii="Arial" w:hAnsi="Arial" w:cs="Arial"/>
          <w:b/>
          <w:bCs/>
          <w:sz w:val="18"/>
          <w:szCs w:val="18"/>
        </w:rPr>
        <w:t>77</w:t>
      </w:r>
      <w:r w:rsidRPr="00D66FCB">
        <w:rPr>
          <w:rFonts w:ascii="Arial" w:hAnsi="Arial" w:cs="Arial"/>
          <w:sz w:val="18"/>
          <w:szCs w:val="18"/>
        </w:rPr>
        <w:t xml:space="preserve"> (µ = 2000) – имеет высокий уровень магнитного потока насыщения при высокой температуре. Низкий уровень потерь в сердечнике в диапазоне частот 1…1000 кГц. </w:t>
      </w:r>
      <w:proofErr w:type="gramStart"/>
      <w:r w:rsidRPr="00D66FCB">
        <w:rPr>
          <w:rFonts w:ascii="Arial" w:hAnsi="Arial" w:cs="Arial"/>
          <w:sz w:val="18"/>
          <w:szCs w:val="18"/>
        </w:rPr>
        <w:t>Предназначен</w:t>
      </w:r>
      <w:proofErr w:type="gramEnd"/>
      <w:r w:rsidRPr="00D66FCB">
        <w:rPr>
          <w:rFonts w:ascii="Arial" w:hAnsi="Arial" w:cs="Arial"/>
          <w:sz w:val="18"/>
          <w:szCs w:val="18"/>
        </w:rPr>
        <w:t xml:space="preserve"> для маломощных преобразователей и </w:t>
      </w:r>
      <w:r w:rsidRPr="00EC36F2">
        <w:rPr>
          <w:rFonts w:ascii="Arial" w:hAnsi="Arial" w:cs="Arial"/>
          <w:sz w:val="18"/>
          <w:szCs w:val="18"/>
          <w:highlight w:val="yellow"/>
        </w:rPr>
        <w:t>для ШП трансформаторов</w:t>
      </w:r>
      <w:r w:rsidRPr="00D66FCB">
        <w:rPr>
          <w:rFonts w:ascii="Arial" w:hAnsi="Arial" w:cs="Arial"/>
          <w:sz w:val="18"/>
          <w:szCs w:val="18"/>
        </w:rPr>
        <w:t xml:space="preserve">. </w:t>
      </w:r>
      <w:r w:rsidRPr="001B3D90">
        <w:rPr>
          <w:rFonts w:ascii="Arial" w:hAnsi="Arial" w:cs="Arial"/>
          <w:sz w:val="18"/>
          <w:szCs w:val="18"/>
          <w:highlight w:val="yellow"/>
        </w:rPr>
        <w:t>Интенсивно используется для ослабления (подавления) в диапазоне частот 0,5…50 МГц.</w:t>
      </w:r>
      <w:r w:rsidRPr="00D66FCB">
        <w:rPr>
          <w:rFonts w:ascii="Arial" w:hAnsi="Arial" w:cs="Arial"/>
          <w:sz w:val="18"/>
          <w:szCs w:val="18"/>
        </w:rPr>
        <w:t xml:space="preserve"> </w:t>
      </w:r>
    </w:p>
    <w:p w:rsidR="00B60E59" w:rsidRDefault="00B60E59" w:rsidP="00B60E59">
      <w:pPr>
        <w:pStyle w:val="a3"/>
        <w:rPr>
          <w:rFonts w:ascii="Arial" w:hAnsi="Arial" w:cs="Arial"/>
          <w:sz w:val="18"/>
          <w:szCs w:val="18"/>
        </w:rPr>
      </w:pPr>
      <w:r w:rsidRPr="00D66FCB">
        <w:rPr>
          <w:rFonts w:ascii="Arial" w:hAnsi="Arial" w:cs="Arial"/>
          <w:b/>
          <w:bCs/>
          <w:sz w:val="18"/>
          <w:szCs w:val="18"/>
        </w:rPr>
        <w:t>'F'</w:t>
      </w:r>
      <w:r w:rsidRPr="00D66FCB">
        <w:rPr>
          <w:rFonts w:ascii="Arial" w:hAnsi="Arial" w:cs="Arial"/>
          <w:sz w:val="18"/>
          <w:szCs w:val="18"/>
        </w:rPr>
        <w:t xml:space="preserve"> (µ = 3000) - имеет высокий уровень магнитного потока насыщения при высокой температуре. </w:t>
      </w:r>
      <w:proofErr w:type="gramStart"/>
      <w:r w:rsidRPr="00D66FCB">
        <w:rPr>
          <w:rFonts w:ascii="Arial" w:hAnsi="Arial" w:cs="Arial"/>
          <w:sz w:val="18"/>
          <w:szCs w:val="18"/>
        </w:rPr>
        <w:t>Предназначен</w:t>
      </w:r>
      <w:proofErr w:type="gramEnd"/>
      <w:r w:rsidRPr="00D66FCB">
        <w:rPr>
          <w:rFonts w:ascii="Arial" w:hAnsi="Arial" w:cs="Arial"/>
          <w:sz w:val="18"/>
          <w:szCs w:val="18"/>
        </w:rPr>
        <w:t xml:space="preserve"> для трансформаторов преобразователей напряжения</w:t>
      </w:r>
      <w:r w:rsidRPr="001B3D90">
        <w:rPr>
          <w:rFonts w:ascii="Arial" w:hAnsi="Arial" w:cs="Arial"/>
          <w:sz w:val="18"/>
          <w:szCs w:val="18"/>
          <w:highlight w:val="yellow"/>
        </w:rPr>
        <w:t>. Хорошее подавление колебаний в диапазоне частот 0,5…50 МГц.</w:t>
      </w:r>
      <w:r w:rsidRPr="00D66FCB">
        <w:rPr>
          <w:rFonts w:ascii="Arial" w:hAnsi="Arial" w:cs="Arial"/>
          <w:sz w:val="18"/>
          <w:szCs w:val="18"/>
        </w:rPr>
        <w:t xml:space="preserve"> </w:t>
      </w:r>
    </w:p>
    <w:p w:rsidR="00B60E59" w:rsidRDefault="00B60E59" w:rsidP="00B60E59">
      <w:pPr>
        <w:pStyle w:val="a3"/>
        <w:rPr>
          <w:rFonts w:ascii="Arial" w:hAnsi="Arial" w:cs="Arial"/>
          <w:sz w:val="18"/>
          <w:szCs w:val="18"/>
        </w:rPr>
      </w:pPr>
      <w:r w:rsidRPr="00D66FCB">
        <w:rPr>
          <w:rFonts w:ascii="Arial" w:hAnsi="Arial" w:cs="Arial"/>
          <w:b/>
          <w:bCs/>
          <w:sz w:val="18"/>
          <w:szCs w:val="18"/>
        </w:rPr>
        <w:t xml:space="preserve">' J ' </w:t>
      </w:r>
      <w:r w:rsidRPr="00D66FCB">
        <w:rPr>
          <w:rFonts w:ascii="Arial" w:hAnsi="Arial" w:cs="Arial"/>
          <w:sz w:val="18"/>
          <w:szCs w:val="18"/>
        </w:rPr>
        <w:t>(µ = 5000</w:t>
      </w:r>
      <w:proofErr w:type="gramStart"/>
      <w:r w:rsidRPr="00D66FCB">
        <w:rPr>
          <w:rFonts w:ascii="Arial" w:hAnsi="Arial" w:cs="Arial"/>
          <w:sz w:val="18"/>
          <w:szCs w:val="18"/>
        </w:rPr>
        <w:t xml:space="preserve"> )</w:t>
      </w:r>
      <w:proofErr w:type="gramEnd"/>
      <w:r w:rsidRPr="00D66FCB">
        <w:rPr>
          <w:rFonts w:ascii="Arial" w:hAnsi="Arial" w:cs="Arial"/>
          <w:sz w:val="18"/>
          <w:szCs w:val="18"/>
        </w:rPr>
        <w:t xml:space="preserve"> - имеет низкое объёмное сопротивление и низкие потери в материале сердечника в диапазоне частот 1…1000 кГц. Используется в импульсных трансформаторах и </w:t>
      </w:r>
      <w:proofErr w:type="spellStart"/>
      <w:r w:rsidRPr="00D66FCB">
        <w:rPr>
          <w:rFonts w:ascii="Arial" w:hAnsi="Arial" w:cs="Arial"/>
          <w:sz w:val="18"/>
          <w:szCs w:val="18"/>
        </w:rPr>
        <w:t>малосигнальных</w:t>
      </w:r>
      <w:proofErr w:type="spellEnd"/>
      <w:r w:rsidRPr="00D66FCB">
        <w:rPr>
          <w:rFonts w:ascii="Arial" w:hAnsi="Arial" w:cs="Arial"/>
          <w:sz w:val="18"/>
          <w:szCs w:val="18"/>
        </w:rPr>
        <w:t xml:space="preserve"> ШП трансформаторах. </w:t>
      </w:r>
      <w:r w:rsidRPr="001B3D90">
        <w:rPr>
          <w:rFonts w:ascii="Arial" w:hAnsi="Arial" w:cs="Arial"/>
          <w:sz w:val="18"/>
          <w:szCs w:val="18"/>
          <w:highlight w:val="yellow"/>
        </w:rPr>
        <w:t>Прекрасное подавление колебаний в диапазоне 0,5…20 МГц.</w:t>
      </w:r>
      <w:r w:rsidRPr="00D66FCB">
        <w:rPr>
          <w:rFonts w:ascii="Arial" w:hAnsi="Arial" w:cs="Arial"/>
          <w:sz w:val="18"/>
          <w:szCs w:val="18"/>
        </w:rPr>
        <w:t xml:space="preserve"> </w:t>
      </w:r>
    </w:p>
    <w:p w:rsidR="00E04477" w:rsidRPr="00CA6F9E" w:rsidRDefault="00AF3E49" w:rsidP="00E044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E04477" w:rsidRPr="00CA6F9E">
        <w:rPr>
          <w:rFonts w:ascii="Arial" w:hAnsi="Arial" w:cs="Arial"/>
          <w:sz w:val="18"/>
          <w:szCs w:val="18"/>
        </w:rPr>
        <w:t xml:space="preserve">Заметим, в резонансных цепях и схемах </w:t>
      </w:r>
      <w:r w:rsidR="00023154" w:rsidRPr="00CA6F9E">
        <w:rPr>
          <w:rFonts w:ascii="Arial" w:hAnsi="Arial" w:cs="Arial"/>
          <w:sz w:val="18"/>
          <w:szCs w:val="18"/>
        </w:rPr>
        <w:t xml:space="preserve"> </w:t>
      </w:r>
      <w:r w:rsidR="00E04477" w:rsidRPr="00CA6F9E">
        <w:rPr>
          <w:rFonts w:ascii="Arial" w:hAnsi="Arial" w:cs="Arial"/>
          <w:sz w:val="18"/>
          <w:szCs w:val="18"/>
        </w:rPr>
        <w:t xml:space="preserve">м1000нм – м6000нм </w:t>
      </w:r>
      <w:r w:rsidR="0088575B" w:rsidRPr="00CA6F9E">
        <w:rPr>
          <w:rFonts w:ascii="Arial" w:hAnsi="Arial" w:cs="Arial"/>
          <w:sz w:val="18"/>
          <w:szCs w:val="18"/>
        </w:rPr>
        <w:t xml:space="preserve"> выше 2 </w:t>
      </w:r>
      <w:proofErr w:type="spellStart"/>
      <w:r w:rsidR="0088575B" w:rsidRPr="00CA6F9E">
        <w:rPr>
          <w:rFonts w:ascii="Arial" w:hAnsi="Arial" w:cs="Arial"/>
          <w:sz w:val="18"/>
          <w:szCs w:val="18"/>
        </w:rPr>
        <w:t>Мгц</w:t>
      </w:r>
      <w:proofErr w:type="spellEnd"/>
      <w:r w:rsidR="0088575B" w:rsidRPr="00CA6F9E">
        <w:rPr>
          <w:rFonts w:ascii="Arial" w:hAnsi="Arial" w:cs="Arial"/>
          <w:sz w:val="18"/>
          <w:szCs w:val="18"/>
        </w:rPr>
        <w:t xml:space="preserve"> </w:t>
      </w:r>
      <w:r w:rsidR="0082422E" w:rsidRPr="00CA6F9E">
        <w:rPr>
          <w:rFonts w:ascii="Arial" w:hAnsi="Arial" w:cs="Arial"/>
          <w:sz w:val="18"/>
          <w:szCs w:val="18"/>
        </w:rPr>
        <w:t xml:space="preserve"> </w:t>
      </w:r>
      <w:r w:rsidR="00E04477" w:rsidRPr="00CA6F9E">
        <w:rPr>
          <w:rFonts w:ascii="Arial" w:hAnsi="Arial" w:cs="Arial"/>
          <w:sz w:val="18"/>
          <w:szCs w:val="18"/>
        </w:rPr>
        <w:t>не примен</w:t>
      </w:r>
      <w:r w:rsidR="00147D04" w:rsidRPr="00CA6F9E">
        <w:rPr>
          <w:rFonts w:ascii="Arial" w:hAnsi="Arial" w:cs="Arial"/>
          <w:sz w:val="18"/>
          <w:szCs w:val="18"/>
        </w:rPr>
        <w:t>яются</w:t>
      </w:r>
      <w:r w:rsidR="00E04477" w:rsidRPr="00CA6F9E">
        <w:rPr>
          <w:rFonts w:ascii="Arial" w:hAnsi="Arial" w:cs="Arial"/>
          <w:sz w:val="18"/>
          <w:szCs w:val="18"/>
        </w:rPr>
        <w:t>. Именно по этой причине  эти ферриты принято считать  низкочастотными.</w:t>
      </w:r>
      <w:r w:rsidR="00E259B1">
        <w:rPr>
          <w:rFonts w:ascii="Arial" w:hAnsi="Arial" w:cs="Arial"/>
          <w:sz w:val="18"/>
          <w:szCs w:val="18"/>
        </w:rPr>
        <w:t xml:space="preserve"> Что на самом деле не является истиной.</w:t>
      </w:r>
    </w:p>
    <w:p w:rsidR="00375A8D" w:rsidRDefault="00AF3E49" w:rsidP="00375A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CA6F9E" w:rsidRPr="00CA6F9E">
        <w:rPr>
          <w:rFonts w:ascii="Arial" w:hAnsi="Arial" w:cs="Arial"/>
          <w:sz w:val="18"/>
          <w:szCs w:val="18"/>
        </w:rPr>
        <w:t xml:space="preserve">Преимущество  использования   </w:t>
      </w:r>
      <w:r w:rsidR="008F54C6">
        <w:rPr>
          <w:rFonts w:ascii="Arial" w:hAnsi="Arial" w:cs="Arial"/>
          <w:sz w:val="18"/>
          <w:szCs w:val="18"/>
        </w:rPr>
        <w:t xml:space="preserve">данных </w:t>
      </w:r>
      <w:r w:rsidR="00CA6F9E" w:rsidRPr="00CA6F9E">
        <w:rPr>
          <w:rFonts w:ascii="Arial" w:hAnsi="Arial" w:cs="Arial"/>
          <w:sz w:val="18"/>
          <w:szCs w:val="18"/>
        </w:rPr>
        <w:t xml:space="preserve">колец в </w:t>
      </w:r>
      <w:r w:rsidR="00DD057B">
        <w:rPr>
          <w:rFonts w:ascii="Arial" w:hAnsi="Arial" w:cs="Arial"/>
          <w:sz w:val="18"/>
          <w:szCs w:val="18"/>
        </w:rPr>
        <w:t xml:space="preserve">ШПТ и  </w:t>
      </w:r>
      <w:r w:rsidR="00CA6F9E" w:rsidRPr="00CA6F9E">
        <w:rPr>
          <w:rFonts w:ascii="Arial" w:hAnsi="Arial" w:cs="Arial"/>
          <w:sz w:val="18"/>
          <w:szCs w:val="18"/>
        </w:rPr>
        <w:t>ЗД</w:t>
      </w:r>
      <w:r w:rsidR="005B3D40">
        <w:rPr>
          <w:rFonts w:ascii="Arial" w:hAnsi="Arial" w:cs="Arial"/>
          <w:sz w:val="18"/>
          <w:szCs w:val="18"/>
        </w:rPr>
        <w:t xml:space="preserve"> -</w:t>
      </w:r>
      <w:r w:rsidR="00CA6F9E" w:rsidRPr="00CA6F9E">
        <w:rPr>
          <w:rFonts w:ascii="Arial" w:hAnsi="Arial" w:cs="Arial"/>
          <w:sz w:val="18"/>
          <w:szCs w:val="18"/>
        </w:rPr>
        <w:t xml:space="preserve"> меньшее кол-во</w:t>
      </w:r>
      <w:r w:rsidR="00375A8D">
        <w:rPr>
          <w:rFonts w:ascii="Arial" w:hAnsi="Arial" w:cs="Arial"/>
          <w:sz w:val="18"/>
          <w:szCs w:val="18"/>
        </w:rPr>
        <w:t xml:space="preserve"> </w:t>
      </w:r>
      <w:r w:rsidR="005B3D40">
        <w:rPr>
          <w:rFonts w:ascii="Arial" w:hAnsi="Arial" w:cs="Arial"/>
          <w:sz w:val="18"/>
          <w:szCs w:val="18"/>
        </w:rPr>
        <w:t xml:space="preserve">феррита </w:t>
      </w:r>
      <w:r w:rsidR="00375A8D" w:rsidRPr="00CA6F9E">
        <w:rPr>
          <w:rFonts w:ascii="Arial" w:hAnsi="Arial" w:cs="Arial"/>
          <w:sz w:val="18"/>
          <w:szCs w:val="18"/>
        </w:rPr>
        <w:t>для набора нужной индуктивности</w:t>
      </w:r>
      <w:r w:rsidR="00CA6F9E" w:rsidRPr="00CA6F9E">
        <w:rPr>
          <w:rFonts w:ascii="Arial" w:hAnsi="Arial" w:cs="Arial"/>
          <w:sz w:val="18"/>
          <w:szCs w:val="18"/>
        </w:rPr>
        <w:t>, по сравнению с более низкой проницаемостью</w:t>
      </w:r>
      <w:r w:rsidR="005B3D40">
        <w:rPr>
          <w:rFonts w:ascii="Arial" w:hAnsi="Arial" w:cs="Arial"/>
          <w:sz w:val="18"/>
          <w:szCs w:val="18"/>
        </w:rPr>
        <w:t xml:space="preserve">, что </w:t>
      </w:r>
      <w:proofErr w:type="gramStart"/>
      <w:r w:rsidR="005B3D40">
        <w:rPr>
          <w:rFonts w:ascii="Arial" w:hAnsi="Arial" w:cs="Arial"/>
          <w:sz w:val="18"/>
          <w:szCs w:val="18"/>
        </w:rPr>
        <w:t xml:space="preserve">отражается на </w:t>
      </w:r>
      <w:r w:rsidR="00CA6F9E" w:rsidRPr="00CA6F9E">
        <w:rPr>
          <w:rFonts w:ascii="Arial" w:hAnsi="Arial" w:cs="Arial"/>
          <w:sz w:val="18"/>
          <w:szCs w:val="18"/>
        </w:rPr>
        <w:t xml:space="preserve"> цен</w:t>
      </w:r>
      <w:r w:rsidR="005B3D40">
        <w:rPr>
          <w:rFonts w:ascii="Arial" w:hAnsi="Arial" w:cs="Arial"/>
          <w:sz w:val="18"/>
          <w:szCs w:val="18"/>
        </w:rPr>
        <w:t>у</w:t>
      </w:r>
      <w:proofErr w:type="gramEnd"/>
      <w:r w:rsidR="00CA6F9E" w:rsidRPr="00CA6F9E">
        <w:rPr>
          <w:rFonts w:ascii="Arial" w:hAnsi="Arial" w:cs="Arial"/>
          <w:sz w:val="18"/>
          <w:szCs w:val="18"/>
        </w:rPr>
        <w:t>.</w:t>
      </w:r>
    </w:p>
    <w:p w:rsidR="001E4F54" w:rsidRDefault="001E4F54" w:rsidP="00375A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="00E04477">
        <w:rPr>
          <w:rFonts w:ascii="Arial" w:hAnsi="Arial" w:cs="Arial"/>
          <w:sz w:val="18"/>
          <w:szCs w:val="18"/>
          <w:lang w:val="en-US"/>
        </w:rPr>
        <w:t>p</w:t>
      </w:r>
      <w:r w:rsidR="00E04477">
        <w:rPr>
          <w:rFonts w:ascii="Arial" w:hAnsi="Arial" w:cs="Arial"/>
          <w:sz w:val="18"/>
          <w:szCs w:val="18"/>
        </w:rPr>
        <w:t>.</w:t>
      </w:r>
      <w:r w:rsidR="00E04477">
        <w:rPr>
          <w:rFonts w:ascii="Arial" w:hAnsi="Arial" w:cs="Arial"/>
          <w:sz w:val="18"/>
          <w:szCs w:val="18"/>
          <w:lang w:val="en-US"/>
        </w:rPr>
        <w:t>s</w:t>
      </w:r>
      <w:r w:rsidR="00E04477" w:rsidRPr="00E04477">
        <w:rPr>
          <w:rFonts w:ascii="Arial" w:hAnsi="Arial" w:cs="Arial"/>
          <w:sz w:val="18"/>
          <w:szCs w:val="18"/>
        </w:rPr>
        <w:t>.</w:t>
      </w:r>
      <w:r w:rsidR="00E04477" w:rsidRPr="00E04477">
        <w:rPr>
          <w:rFonts w:ascii="Arial" w:hAnsi="Arial" w:cs="Arial"/>
          <w:sz w:val="18"/>
          <w:szCs w:val="18"/>
        </w:rPr>
        <w:br/>
      </w:r>
      <w:r w:rsidR="00AF3E49">
        <w:rPr>
          <w:rFonts w:ascii="Arial" w:hAnsi="Arial" w:cs="Arial"/>
          <w:sz w:val="18"/>
          <w:szCs w:val="18"/>
        </w:rPr>
        <w:t xml:space="preserve">   </w:t>
      </w:r>
      <w:r w:rsidR="004C47CF">
        <w:rPr>
          <w:rFonts w:ascii="Arial" w:hAnsi="Arial" w:cs="Arial"/>
          <w:sz w:val="18"/>
          <w:szCs w:val="18"/>
        </w:rPr>
        <w:t>Бытует мнение, что наши ферриты хуже импортных.</w:t>
      </w:r>
      <w:proofErr w:type="gramEnd"/>
      <w:r w:rsidR="004C47CF">
        <w:rPr>
          <w:rFonts w:ascii="Arial" w:hAnsi="Arial" w:cs="Arial"/>
          <w:sz w:val="18"/>
          <w:szCs w:val="18"/>
        </w:rPr>
        <w:t xml:space="preserve"> Да</w:t>
      </w:r>
      <w:r w:rsidR="008E19BF">
        <w:rPr>
          <w:rFonts w:ascii="Arial" w:hAnsi="Arial" w:cs="Arial"/>
          <w:sz w:val="18"/>
          <w:szCs w:val="18"/>
        </w:rPr>
        <w:t>,</w:t>
      </w:r>
      <w:r w:rsidR="004C47CF">
        <w:rPr>
          <w:rFonts w:ascii="Arial" w:hAnsi="Arial" w:cs="Arial"/>
          <w:sz w:val="18"/>
          <w:szCs w:val="18"/>
        </w:rPr>
        <w:t xml:space="preserve"> по «обертке» так оно и есть, </w:t>
      </w:r>
      <w:proofErr w:type="spellStart"/>
      <w:r w:rsidR="004C47CF">
        <w:rPr>
          <w:rFonts w:ascii="Arial" w:hAnsi="Arial" w:cs="Arial"/>
          <w:sz w:val="18"/>
          <w:szCs w:val="18"/>
        </w:rPr>
        <w:t>Амидон</w:t>
      </w:r>
      <w:proofErr w:type="spellEnd"/>
      <w:r w:rsidR="004C47CF">
        <w:rPr>
          <w:rFonts w:ascii="Arial" w:hAnsi="Arial" w:cs="Arial"/>
          <w:sz w:val="18"/>
          <w:szCs w:val="18"/>
        </w:rPr>
        <w:t xml:space="preserve"> цветной и с закругленными торцами</w:t>
      </w:r>
      <w:r w:rsidR="00147D04">
        <w:rPr>
          <w:rFonts w:ascii="Arial" w:hAnsi="Arial" w:cs="Arial"/>
          <w:sz w:val="18"/>
          <w:szCs w:val="18"/>
        </w:rPr>
        <w:t>, что</w:t>
      </w:r>
      <w:r w:rsidR="004C47CF">
        <w:rPr>
          <w:rFonts w:ascii="Arial" w:hAnsi="Arial" w:cs="Arial"/>
          <w:sz w:val="18"/>
          <w:szCs w:val="18"/>
        </w:rPr>
        <w:t xml:space="preserve"> </w:t>
      </w:r>
      <w:r w:rsidR="00147D04">
        <w:rPr>
          <w:rFonts w:ascii="Arial" w:hAnsi="Arial" w:cs="Arial"/>
          <w:sz w:val="18"/>
          <w:szCs w:val="18"/>
        </w:rPr>
        <w:t>о</w:t>
      </w:r>
      <w:r w:rsidR="004C47CF">
        <w:rPr>
          <w:rFonts w:ascii="Arial" w:hAnsi="Arial" w:cs="Arial"/>
          <w:sz w:val="18"/>
          <w:szCs w:val="18"/>
        </w:rPr>
        <w:t>чень удобно</w:t>
      </w:r>
      <w:r w:rsidR="00BC3219">
        <w:rPr>
          <w:rFonts w:ascii="Arial" w:hAnsi="Arial" w:cs="Arial"/>
          <w:sz w:val="18"/>
          <w:szCs w:val="18"/>
        </w:rPr>
        <w:t>, без сколов и красив</w:t>
      </w:r>
      <w:r w:rsidR="00147D04">
        <w:rPr>
          <w:rFonts w:ascii="Arial" w:hAnsi="Arial" w:cs="Arial"/>
          <w:sz w:val="18"/>
          <w:szCs w:val="18"/>
        </w:rPr>
        <w:t>.</w:t>
      </w:r>
      <w:r w:rsidR="004C47CF">
        <w:rPr>
          <w:rFonts w:ascii="Arial" w:hAnsi="Arial" w:cs="Arial"/>
          <w:sz w:val="18"/>
          <w:szCs w:val="18"/>
        </w:rPr>
        <w:t xml:space="preserve"> </w:t>
      </w:r>
      <w:r w:rsidR="004C269F">
        <w:rPr>
          <w:rFonts w:ascii="Arial" w:hAnsi="Arial" w:cs="Arial"/>
          <w:sz w:val="18"/>
          <w:szCs w:val="18"/>
        </w:rPr>
        <w:t>Но по «наполнению»: - Феррит он и в Африке феррит.</w:t>
      </w:r>
      <w:r>
        <w:rPr>
          <w:rFonts w:ascii="Arial" w:hAnsi="Arial" w:cs="Arial"/>
          <w:sz w:val="18"/>
          <w:szCs w:val="18"/>
        </w:rPr>
        <w:t xml:space="preserve"> Поэтому выбор </w:t>
      </w:r>
      <w:r w:rsidR="00DD057B">
        <w:rPr>
          <w:rFonts w:ascii="Arial" w:hAnsi="Arial" w:cs="Arial"/>
          <w:sz w:val="18"/>
          <w:szCs w:val="18"/>
        </w:rPr>
        <w:t xml:space="preserve">всегда  </w:t>
      </w:r>
      <w:r>
        <w:rPr>
          <w:rFonts w:ascii="Arial" w:hAnsi="Arial" w:cs="Arial"/>
          <w:sz w:val="18"/>
          <w:szCs w:val="18"/>
        </w:rPr>
        <w:t>за покупателем.</w:t>
      </w:r>
      <w:r>
        <w:rPr>
          <w:rFonts w:ascii="Arial" w:hAnsi="Arial" w:cs="Arial"/>
          <w:sz w:val="18"/>
          <w:szCs w:val="18"/>
        </w:rPr>
        <w:br/>
        <w:t xml:space="preserve">Добавлю, частенько китайцы подделывают </w:t>
      </w:r>
      <w:proofErr w:type="spellStart"/>
      <w:r>
        <w:rPr>
          <w:rFonts w:ascii="Arial" w:hAnsi="Arial" w:cs="Arial"/>
          <w:sz w:val="18"/>
          <w:szCs w:val="18"/>
        </w:rPr>
        <w:t>Амидон</w:t>
      </w:r>
      <w:proofErr w:type="spellEnd"/>
      <w:r>
        <w:rPr>
          <w:rFonts w:ascii="Arial" w:hAnsi="Arial" w:cs="Arial"/>
          <w:sz w:val="18"/>
          <w:szCs w:val="18"/>
        </w:rPr>
        <w:t xml:space="preserve">, и вместо феррита можно получить обычные магниты, или непонятную смесь внутри. Надо всегда проверять после покупки проницаемость колец. Мне попадались контрафактные кольца в цветной оболочке, не имеющие отношения к </w:t>
      </w:r>
      <w:proofErr w:type="spellStart"/>
      <w:r>
        <w:rPr>
          <w:rFonts w:ascii="Arial" w:hAnsi="Arial" w:cs="Arial"/>
          <w:sz w:val="18"/>
          <w:szCs w:val="18"/>
        </w:rPr>
        <w:t>Амидону</w:t>
      </w:r>
      <w:proofErr w:type="spellEnd"/>
      <w:proofErr w:type="gramStart"/>
      <w:r>
        <w:rPr>
          <w:rFonts w:ascii="Arial" w:hAnsi="Arial" w:cs="Arial"/>
          <w:sz w:val="18"/>
          <w:szCs w:val="18"/>
        </w:rPr>
        <w:t>..</w:t>
      </w:r>
      <w:proofErr w:type="gramEnd"/>
    </w:p>
    <w:p w:rsidR="00B60E59" w:rsidRDefault="00B60E59"/>
    <w:sectPr w:rsidR="00B60E59" w:rsidSect="005F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>
    <w:useFELayout/>
  </w:compat>
  <w:rsids>
    <w:rsidRoot w:val="00B60E59"/>
    <w:rsid w:val="00023154"/>
    <w:rsid w:val="000245C0"/>
    <w:rsid w:val="00086256"/>
    <w:rsid w:val="000C2DDD"/>
    <w:rsid w:val="000D66CF"/>
    <w:rsid w:val="00147D04"/>
    <w:rsid w:val="001A0EEA"/>
    <w:rsid w:val="001A11AA"/>
    <w:rsid w:val="001E4F54"/>
    <w:rsid w:val="00230CD1"/>
    <w:rsid w:val="0028485A"/>
    <w:rsid w:val="00344E41"/>
    <w:rsid w:val="00375A8D"/>
    <w:rsid w:val="00377497"/>
    <w:rsid w:val="003A238C"/>
    <w:rsid w:val="00421555"/>
    <w:rsid w:val="00450839"/>
    <w:rsid w:val="00450BF7"/>
    <w:rsid w:val="00453E0F"/>
    <w:rsid w:val="004C269F"/>
    <w:rsid w:val="004C47CF"/>
    <w:rsid w:val="00507B12"/>
    <w:rsid w:val="005B3D40"/>
    <w:rsid w:val="005D2C76"/>
    <w:rsid w:val="005F02F3"/>
    <w:rsid w:val="005F4034"/>
    <w:rsid w:val="00764CE5"/>
    <w:rsid w:val="00777631"/>
    <w:rsid w:val="00790EE3"/>
    <w:rsid w:val="007D498D"/>
    <w:rsid w:val="0082422E"/>
    <w:rsid w:val="00833D48"/>
    <w:rsid w:val="0088575B"/>
    <w:rsid w:val="00895225"/>
    <w:rsid w:val="008D40C5"/>
    <w:rsid w:val="008E19BF"/>
    <w:rsid w:val="008F54C6"/>
    <w:rsid w:val="009866A6"/>
    <w:rsid w:val="00A177F4"/>
    <w:rsid w:val="00A865AA"/>
    <w:rsid w:val="00A970BA"/>
    <w:rsid w:val="00AD1E2C"/>
    <w:rsid w:val="00AF3E49"/>
    <w:rsid w:val="00B60E59"/>
    <w:rsid w:val="00B80D2D"/>
    <w:rsid w:val="00BC3219"/>
    <w:rsid w:val="00CA6F9E"/>
    <w:rsid w:val="00D1114A"/>
    <w:rsid w:val="00DD057B"/>
    <w:rsid w:val="00DD35D4"/>
    <w:rsid w:val="00E04477"/>
    <w:rsid w:val="00E259B1"/>
    <w:rsid w:val="00E64C63"/>
    <w:rsid w:val="00EC36F2"/>
    <w:rsid w:val="00FD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53</cp:revision>
  <dcterms:created xsi:type="dcterms:W3CDTF">2020-12-01T08:20:00Z</dcterms:created>
  <dcterms:modified xsi:type="dcterms:W3CDTF">2020-12-12T15:05:00Z</dcterms:modified>
</cp:coreProperties>
</file>